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00" w:lineRule="exact"/>
        <w:jc w:val="center"/>
        <w:rPr>
          <w:rFonts w:ascii="黑体" w:hAnsi="黑体" w:eastAsia="黑体" w:cs="黑体"/>
          <w:bCs/>
          <w:color w:val="333333"/>
          <w:kern w:val="0"/>
          <w:sz w:val="36"/>
          <w:szCs w:val="36"/>
        </w:rPr>
      </w:pPr>
    </w:p>
    <w:p>
      <w:pPr>
        <w:widowControl/>
        <w:shd w:val="clear" w:color="auto" w:fill="FFFFFF"/>
        <w:spacing w:line="500" w:lineRule="exact"/>
        <w:jc w:val="center"/>
        <w:rPr>
          <w:rFonts w:ascii="黑体" w:hAnsi="黑体" w:eastAsia="黑体" w:cs="黑体"/>
          <w:bCs/>
          <w:color w:val="333333"/>
          <w:kern w:val="0"/>
          <w:sz w:val="36"/>
          <w:szCs w:val="36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36"/>
          <w:szCs w:val="36"/>
        </w:rPr>
        <w:t>关于在“共青云”系统工作中有关问题的解答</w:t>
      </w:r>
    </w:p>
    <w:p>
      <w:pPr>
        <w:widowControl/>
        <w:shd w:val="clear" w:color="auto" w:fill="FFFFFF"/>
        <w:spacing w:line="500" w:lineRule="exact"/>
        <w:ind w:firstLine="551" w:firstLineChars="196"/>
        <w:jc w:val="left"/>
        <w:rPr>
          <w:rFonts w:ascii="仿宋_GB2312" w:hAnsi="Arial" w:eastAsia="仿宋_GB2312" w:cs="Arial"/>
          <w:b/>
          <w:color w:val="333333"/>
          <w:kern w:val="0"/>
          <w:sz w:val="28"/>
          <w:szCs w:val="28"/>
        </w:rPr>
      </w:pPr>
    </w:p>
    <w:p>
      <w:pPr>
        <w:widowControl/>
        <w:shd w:val="clear" w:color="auto" w:fill="FFFFFF"/>
        <w:spacing w:line="500" w:lineRule="exact"/>
        <w:ind w:firstLine="549" w:firstLineChars="196"/>
        <w:jc w:val="left"/>
        <w:rPr>
          <w:rFonts w:ascii="黑体" w:hAnsi="黑体" w:eastAsia="黑体" w:cs="黑体"/>
          <w:bCs/>
          <w:color w:val="333333"/>
          <w:kern w:val="0"/>
          <w:sz w:val="28"/>
          <w:szCs w:val="28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</w:rPr>
        <w:t>一、关于团员身份的认定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ascii="仿宋_GB2312" w:hAnsi="Arial" w:eastAsia="仿宋_GB2312" w:cs="Arial"/>
          <w:color w:val="333333"/>
          <w:kern w:val="0"/>
          <w:sz w:val="30"/>
          <w:szCs w:val="30"/>
        </w:rPr>
      </w:pP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根据团章相关规定，年龄在十四周岁以上、二十八周岁以下的中国青年，承认团的章程，愿意参加团的一个组织并在其中积极工作、执行团的决议和按期交纳团费的，可以申请加入中国共产主义青年团。</w:t>
      </w:r>
    </w:p>
    <w:p>
      <w:pPr>
        <w:widowControl/>
        <w:shd w:val="clear" w:color="auto" w:fill="FFFFFF"/>
        <w:spacing w:line="500" w:lineRule="exact"/>
        <w:ind w:firstLine="549" w:firstLineChars="196"/>
        <w:jc w:val="left"/>
        <w:rPr>
          <w:rFonts w:ascii="黑体" w:hAnsi="黑体" w:eastAsia="黑体" w:cs="黑体"/>
          <w:bCs/>
          <w:color w:val="333333"/>
          <w:kern w:val="0"/>
          <w:sz w:val="28"/>
          <w:szCs w:val="28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  <w:lang w:eastAsia="zh-CN"/>
        </w:rPr>
        <w:t>二</w:t>
      </w: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</w:rPr>
        <w:t>、关于团员编号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</w:pP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团员编号为一组12位的数字，作为团员的统一标识（包括团员证编号、入团志愿书编号、团员档案编号、电子团员证编号等）。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hint="eastAsia" w:ascii="仿宋_GB2312" w:hAnsi="Arial" w:eastAsia="仿宋_GB2312" w:cs="Arial"/>
          <w:color w:val="FF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Arial" w:eastAsia="仿宋_GB2312" w:cs="Arial"/>
          <w:color w:val="FF0000"/>
          <w:kern w:val="0"/>
          <w:sz w:val="30"/>
          <w:szCs w:val="30"/>
          <w:lang w:val="en-US" w:eastAsia="zh-CN"/>
        </w:rPr>
        <w:t>我校共青云系统团员编号录入统一规定为入团年份+学号后八位。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val="en-US" w:eastAsia="zh-CN"/>
        </w:rPr>
        <w:t>例如：2010年入团，学号为2014010001.则团员编号为201014010001</w:t>
      </w:r>
    </w:p>
    <w:p>
      <w:pPr>
        <w:widowControl/>
        <w:spacing w:line="520" w:lineRule="exact"/>
        <w:ind w:firstLine="560" w:firstLineChars="200"/>
        <w:jc w:val="left"/>
        <w:rPr>
          <w:rFonts w:ascii="黑体" w:hAnsi="黑体" w:eastAsia="黑体" w:cs="黑体"/>
          <w:bCs/>
          <w:color w:val="333333"/>
          <w:kern w:val="0"/>
          <w:sz w:val="28"/>
          <w:szCs w:val="28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  <w:lang w:eastAsia="zh-CN"/>
        </w:rPr>
        <w:t>三</w:t>
      </w: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</w:rPr>
        <w:t>、关于</w:t>
      </w: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  <w:lang w:eastAsia="zh-CN"/>
        </w:rPr>
        <w:t>保留团籍的几种方式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</w:pP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（一）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val="en-US" w:eastAsia="zh-CN"/>
        </w:rPr>
        <w:t>28周岁以下的团员入党保留团籍。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根据团章规定，团员加入共产党以后仍保留团籍，年满二十八周岁，没有在团内担任职务，不再保留团籍。故28周岁以下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团员入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党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，其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信息仍需录入共青云团务系统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的团员里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。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</w:pP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（二）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val="en-US" w:eastAsia="zh-CN"/>
        </w:rPr>
        <w:t>28周岁以上的团干部保留团籍。根据团章规定，团干部超过28周岁仍保留团籍。故28周岁以上的团干部信息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仍需录入共青云团务系统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的团员、团干部里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。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</w:pP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（三）没有入过团的党员团干部不能保留团籍。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val="en-US" w:eastAsia="zh-CN"/>
        </w:rPr>
        <w:t>根据团章规定，党员可以担任团干部，但若该党员入党前没有入过团，则没有团籍，那么入党后不能保留团籍，当团干部后也不能保留团籍贯。所以，没有入过团的党员团干部不需要录入共青云团务系统的团员里，但需要录入团干部里。</w:t>
      </w:r>
    </w:p>
    <w:p>
      <w:pPr>
        <w:widowControl/>
        <w:shd w:val="clear" w:color="auto" w:fill="FFFFFF"/>
        <w:spacing w:line="500" w:lineRule="exact"/>
        <w:ind w:firstLine="549" w:firstLineChars="196"/>
        <w:jc w:val="left"/>
        <w:rPr>
          <w:rFonts w:hint="eastAsia" w:ascii="黑体" w:hAnsi="黑体" w:eastAsia="黑体" w:cs="黑体"/>
          <w:bCs/>
          <w:color w:val="333333"/>
          <w:kern w:val="0"/>
          <w:sz w:val="28"/>
          <w:szCs w:val="28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  <w:lang w:eastAsia="zh-CN"/>
        </w:rPr>
        <w:t>四</w:t>
      </w:r>
      <w:r>
        <w:rPr>
          <w:rFonts w:hint="eastAsia" w:ascii="黑体" w:hAnsi="黑体" w:eastAsia="黑体" w:cs="黑体"/>
          <w:bCs/>
          <w:color w:val="333333"/>
          <w:kern w:val="0"/>
          <w:sz w:val="28"/>
          <w:szCs w:val="28"/>
        </w:rPr>
        <w:t>、关于团员的录入及身份激活</w:t>
      </w:r>
    </w:p>
    <w:p>
      <w:pPr>
        <w:widowControl/>
        <w:shd w:val="clear" w:color="auto" w:fill="FFFFFF"/>
        <w:spacing w:line="500" w:lineRule="exact"/>
        <w:ind w:firstLine="600" w:firstLineChars="200"/>
        <w:jc w:val="left"/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</w:pP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平台的团员信息录入采用双方认证的方式实现：组织发起，个人激活；个人注册，组织审核。</w:t>
      </w:r>
      <w:bookmarkStart w:id="0" w:name="_GoBack"/>
      <w:bookmarkEnd w:id="0"/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这两种方式需要同步推进，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即：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一种方式是，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团支部若先录入了本支部团员信息后，团员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需要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通过外网注册并完善个人信息，通过填写姓名、身份证号两个字段实现与库内团员信息的匹配；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另一种方式是，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由团员先行外网注册，填写个人信息并选择其隶属团支部后，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  <w:lang w:eastAsia="zh-CN"/>
        </w:rPr>
        <w:t>再</w:t>
      </w:r>
      <w:r>
        <w:rPr>
          <w:rFonts w:hint="eastAsia" w:ascii="仿宋_GB2312" w:hAnsi="Arial" w:eastAsia="仿宋_GB2312" w:cs="Arial"/>
          <w:color w:val="333333"/>
          <w:kern w:val="0"/>
          <w:sz w:val="30"/>
          <w:szCs w:val="30"/>
        </w:rPr>
        <w:t>由团支部登录平台对团员的信息进行审核，实现对团员身份的认定。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4D"/>
    <w:rsid w:val="00116528"/>
    <w:rsid w:val="002536A5"/>
    <w:rsid w:val="00253EDE"/>
    <w:rsid w:val="002660E0"/>
    <w:rsid w:val="00335058"/>
    <w:rsid w:val="00341A88"/>
    <w:rsid w:val="003C721E"/>
    <w:rsid w:val="00456F4D"/>
    <w:rsid w:val="00462D72"/>
    <w:rsid w:val="0049450D"/>
    <w:rsid w:val="004B644A"/>
    <w:rsid w:val="004C3184"/>
    <w:rsid w:val="00504F1B"/>
    <w:rsid w:val="005728AF"/>
    <w:rsid w:val="00595F29"/>
    <w:rsid w:val="005B4254"/>
    <w:rsid w:val="005F1077"/>
    <w:rsid w:val="006A5516"/>
    <w:rsid w:val="006C219C"/>
    <w:rsid w:val="007964D0"/>
    <w:rsid w:val="007C076B"/>
    <w:rsid w:val="007D5A1C"/>
    <w:rsid w:val="00827EA5"/>
    <w:rsid w:val="00844EC4"/>
    <w:rsid w:val="008922A3"/>
    <w:rsid w:val="0093622A"/>
    <w:rsid w:val="00991EAA"/>
    <w:rsid w:val="009D2AAF"/>
    <w:rsid w:val="00A968BE"/>
    <w:rsid w:val="00AE5803"/>
    <w:rsid w:val="00B3399A"/>
    <w:rsid w:val="00B96090"/>
    <w:rsid w:val="00C54E75"/>
    <w:rsid w:val="00D169DB"/>
    <w:rsid w:val="00D26F6E"/>
    <w:rsid w:val="00DB44E7"/>
    <w:rsid w:val="00DC3252"/>
    <w:rsid w:val="00ED2D2C"/>
    <w:rsid w:val="00ED3812"/>
    <w:rsid w:val="00F74424"/>
    <w:rsid w:val="00FE4C9E"/>
    <w:rsid w:val="00FF1FDE"/>
    <w:rsid w:val="050A04FC"/>
    <w:rsid w:val="095600DF"/>
    <w:rsid w:val="12DD5483"/>
    <w:rsid w:val="134F3B4F"/>
    <w:rsid w:val="20B03D2F"/>
    <w:rsid w:val="29C81999"/>
    <w:rsid w:val="2A480D56"/>
    <w:rsid w:val="2C191269"/>
    <w:rsid w:val="30D3792F"/>
    <w:rsid w:val="57D37AC2"/>
    <w:rsid w:val="5C4E2D87"/>
    <w:rsid w:val="5DA844C5"/>
    <w:rsid w:val="603749E8"/>
    <w:rsid w:val="70221706"/>
    <w:rsid w:val="7360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146</Words>
  <Characters>838</Characters>
  <Lines>6</Lines>
  <Paragraphs>1</Paragraphs>
  <ScaleCrop>false</ScaleCrop>
  <LinksUpToDate>false</LinksUpToDate>
  <CharactersWithSpaces>983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2016-05-16T06:21:00Z</dcterms:created>
  <dc:creator>a</dc:creator>
  <cp:lastModifiedBy>admin</cp:lastModifiedBy>
  <cp:lastPrinted>2017-04-26T03:56:00Z</cp:lastPrinted>
  <dcterms:modified xsi:type="dcterms:W3CDTF">2017-06-12T01:59:38Z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